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3B" w:rsidRPr="0060405B" w:rsidRDefault="00C7633B" w:rsidP="00C7633B">
      <w:pPr>
        <w:pStyle w:val="1"/>
        <w:spacing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87770657"/>
      <w:r w:rsidRPr="0060405B">
        <w:rPr>
          <w:rFonts w:ascii="Times New Roman" w:hAnsi="Times New Roman" w:cs="Times New Roman"/>
          <w:b/>
          <w:color w:val="auto"/>
          <w:sz w:val="20"/>
          <w:szCs w:val="20"/>
        </w:rPr>
        <w:t>7. Жалобы и апелляции</w:t>
      </w:r>
      <w:bookmarkEnd w:id="0"/>
    </w:p>
    <w:p w:rsidR="00C7633B" w:rsidRPr="0060405B" w:rsidRDefault="00C7633B" w:rsidP="00C7633B">
      <w:pPr>
        <w:shd w:val="clear" w:color="auto" w:fill="FFFFFF"/>
        <w:spacing w:after="0" w:line="276" w:lineRule="auto"/>
        <w:ind w:right="51" w:firstLine="709"/>
        <w:jc w:val="both"/>
        <w:rPr>
          <w:rFonts w:ascii="Times New Roman" w:hAnsi="Times New Roman" w:cs="Times New Roman"/>
          <w:spacing w:val="-1"/>
          <w:sz w:val="20"/>
        </w:rPr>
      </w:pPr>
      <w:r w:rsidRPr="0060405B">
        <w:rPr>
          <w:rFonts w:ascii="Times New Roman" w:hAnsi="Times New Roman" w:cs="Times New Roman"/>
          <w:spacing w:val="-1"/>
          <w:sz w:val="20"/>
        </w:rPr>
        <w:t>Жалоба - выражение неудовлетворенности деятельностью органа по оценке соответствия со стороны какого-либо лица или организации с ожиданием ответа.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</w:pPr>
      <w:r w:rsidRPr="0060405B">
        <w:rPr>
          <w:rFonts w:ascii="Times New Roman" w:hAnsi="Times New Roman" w:cs="Times New Roman"/>
          <w:sz w:val="20"/>
        </w:rPr>
        <w:t>Апелляция - запрос представителя объекта оценки соответствия в орган по оценке соответствия о пересмотре решения, принятого этим органом в отношении данного объекта.</w:t>
      </w:r>
      <w:r w:rsidRPr="0060405B">
        <w:rPr>
          <w:rFonts w:ascii="Times New Roman" w:hAnsi="Times New Roman" w:cs="Times New Roman"/>
          <w:b/>
          <w:sz w:val="20"/>
        </w:rPr>
        <w:t xml:space="preserve"> </w:t>
      </w:r>
    </w:p>
    <w:p w:rsidR="00C7633B" w:rsidRPr="0060405B" w:rsidRDefault="00C7633B" w:rsidP="00C7633B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Toc187770658"/>
      <w:r w:rsidRPr="0060405B">
        <w:rPr>
          <w:rFonts w:ascii="Times New Roman" w:hAnsi="Times New Roman" w:cs="Times New Roman"/>
          <w:b/>
          <w:color w:val="auto"/>
          <w:sz w:val="20"/>
          <w:szCs w:val="20"/>
        </w:rPr>
        <w:t>7.1. Правила рассмотрения жалоб</w:t>
      </w:r>
      <w:bookmarkEnd w:id="1"/>
    </w:p>
    <w:p w:rsidR="00C7633B" w:rsidRPr="0060405B" w:rsidRDefault="00C7633B" w:rsidP="00C7633B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2" w:name="_Toc187770659"/>
      <w:r w:rsidRPr="0060405B">
        <w:rPr>
          <w:rFonts w:ascii="Times New Roman" w:hAnsi="Times New Roman" w:cs="Times New Roman"/>
          <w:b/>
          <w:color w:val="auto"/>
          <w:sz w:val="20"/>
        </w:rPr>
        <w:t>7.1.1. Общие положения</w:t>
      </w:r>
      <w:bookmarkEnd w:id="2"/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7.1.1.1. Прием и рассмотрение жалоб является способом защиты интересов потребителей услуг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60405B">
        <w:rPr>
          <w:rFonts w:ascii="Times New Roman" w:hAnsi="Times New Roman" w:cs="Times New Roman"/>
          <w:sz w:val="20"/>
        </w:rPr>
        <w:t xml:space="preserve">. Правила рассмотрения жалоб, находятся в открытом доступе на сайте </w:t>
      </w:r>
      <w:r w:rsidRPr="0060405B">
        <w:rPr>
          <w:rFonts w:ascii="Times New Roman" w:hAnsi="Times New Roman" w:cs="Times New Roman"/>
          <w:color w:val="000000"/>
          <w:sz w:val="20"/>
        </w:rPr>
        <w:t>ОС</w:t>
      </w:r>
      <w:r w:rsidRPr="0060405B">
        <w:rPr>
          <w:rFonts w:ascii="Times New Roman" w:hAnsi="Times New Roman" w:cs="Times New Roman"/>
          <w:sz w:val="20"/>
        </w:rPr>
        <w:t>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7.1.1.2.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7.1.1.3. </w:t>
      </w:r>
      <w:r w:rsidRPr="0060405B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ОС при неудовлетворенности деятельностью органа по оценке соответствия в следующих случаях: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</w:t>
      </w:r>
      <w:bookmarkStart w:id="3" w:name="_GoBack"/>
      <w:bookmarkEnd w:id="3"/>
      <w:r w:rsidRPr="0060405B">
        <w:rPr>
          <w:rFonts w:ascii="Times New Roman" w:hAnsi="Times New Roman" w:cs="Times New Roman"/>
          <w:color w:val="000000"/>
          <w:spacing w:val="-1"/>
          <w:sz w:val="20"/>
        </w:rPr>
        <w:t>стями заявителей, в том числе способами ссылки на полученный сертификат;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 продукции;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C7633B" w:rsidRPr="0060405B" w:rsidRDefault="00C7633B" w:rsidP="00C7633B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4" w:name="_Toc187770660"/>
      <w:r w:rsidRPr="0060405B">
        <w:rPr>
          <w:rFonts w:ascii="Times New Roman" w:hAnsi="Times New Roman" w:cs="Times New Roman"/>
          <w:b/>
          <w:color w:val="auto"/>
          <w:sz w:val="20"/>
        </w:rPr>
        <w:t>7.1.2. Правила рассмотрения жалоб</w:t>
      </w:r>
      <w:bookmarkEnd w:id="4"/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 xml:space="preserve">7.1.2.1. Жалоба подаётся по почте, факсу, на электронный адрес, в письменном виде в ОС. К жалобе могут быть приложены обосновывающие ее документы или их копии. 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7.1.2.2. Жалоба</w:t>
      </w:r>
      <w:r w:rsidRPr="0060405B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60405B">
        <w:rPr>
          <w:rFonts w:ascii="Times New Roman" w:eastAsia="MS Mincho" w:hAnsi="Times New Roman" w:cs="Times New Roman"/>
          <w:sz w:val="20"/>
        </w:rPr>
        <w:t xml:space="preserve"> ОС. Руководитель ОС принимает жалобу и уведомляет подателя жалобы о ее приеме любым удобным способом.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60405B">
        <w:rPr>
          <w:rFonts w:ascii="Times New Roman" w:hAnsi="Times New Roman" w:cs="Times New Roman"/>
          <w:color w:val="000000"/>
          <w:sz w:val="20"/>
        </w:rPr>
        <w:t>жалобы</w:t>
      </w:r>
      <w:r w:rsidRPr="0060405B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Руководитель ОС</w:t>
      </w:r>
      <w:r w:rsidRPr="006040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имеет право отклонить </w:t>
      </w:r>
      <w:r w:rsidRPr="0060405B">
        <w:rPr>
          <w:rFonts w:ascii="Times New Roman" w:hAnsi="Times New Roman" w:cs="Times New Roman"/>
          <w:sz w:val="20"/>
          <w:szCs w:val="20"/>
        </w:rPr>
        <w:t>жалобу,</w:t>
      </w:r>
      <w:r w:rsidRPr="006040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60405B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ОС в соответствии с предметом жалобы. </w:t>
      </w:r>
      <w:r w:rsidRPr="0060405B">
        <w:rPr>
          <w:rFonts w:ascii="Times New Roman" w:hAnsi="Times New Roman" w:cs="Times New Roman"/>
          <w:color w:val="000000"/>
          <w:sz w:val="20"/>
        </w:rPr>
        <w:t>При необходимости могут привлекаться члены Комитета по обеспечению беспристрастности.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>Руководитель ОС устным распоряжением назначает 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  <w:r w:rsidRPr="0060405B">
        <w:t xml:space="preserve"> 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</w:pPr>
      <w:r w:rsidRPr="0060405B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  <w:r w:rsidRPr="0060405B">
        <w:t xml:space="preserve"> 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B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B">
        <w:rPr>
          <w:rFonts w:ascii="Times New Roman" w:hAnsi="Times New Roman" w:cs="Times New Roman"/>
          <w:sz w:val="20"/>
          <w:szCs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 xml:space="preserve">7.1.2.5. Окончательное решение по жалобе должно быть принято не позднее 10 рабочих дней со дня ее поступления в ОС.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C7633B" w:rsidRPr="0060405B" w:rsidRDefault="00C7633B" w:rsidP="00C7633B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60405B">
        <w:rPr>
          <w:color w:val="000000"/>
          <w:spacing w:val="-1"/>
          <w:sz w:val="20"/>
        </w:rPr>
        <w:t>7.1.</w:t>
      </w:r>
      <w:r w:rsidRPr="0060405B">
        <w:rPr>
          <w:color w:val="000000"/>
          <w:spacing w:val="-1"/>
          <w:sz w:val="20"/>
          <w:lang w:val="ru-RU"/>
        </w:rPr>
        <w:t>2</w:t>
      </w:r>
      <w:r w:rsidRPr="0060405B">
        <w:rPr>
          <w:sz w:val="20"/>
        </w:rPr>
        <w:t>.</w:t>
      </w:r>
      <w:r w:rsidRPr="0060405B">
        <w:rPr>
          <w:sz w:val="20"/>
          <w:lang w:val="ru-RU"/>
        </w:rPr>
        <w:t>6</w:t>
      </w:r>
      <w:r w:rsidRPr="0060405B">
        <w:rPr>
          <w:sz w:val="20"/>
        </w:rPr>
        <w:t>. В общем случае и при необходимости в целях принятия решения по жалобе могу</w:t>
      </w:r>
      <w:r w:rsidRPr="0060405B">
        <w:rPr>
          <w:sz w:val="20"/>
          <w:lang w:val="ru-RU"/>
        </w:rPr>
        <w:t>т</w:t>
      </w:r>
      <w:r w:rsidRPr="0060405B">
        <w:rPr>
          <w:sz w:val="20"/>
        </w:rPr>
        <w:t xml:space="preserve"> предприниматься следующие действия:</w:t>
      </w:r>
    </w:p>
    <w:p w:rsidR="00C7633B" w:rsidRPr="0060405B" w:rsidRDefault="00C7633B" w:rsidP="00C7633B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60405B">
        <w:rPr>
          <w:sz w:val="20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C7633B" w:rsidRPr="0060405B" w:rsidRDefault="00C7633B" w:rsidP="00C7633B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60405B">
        <w:rPr>
          <w:sz w:val="20"/>
        </w:rPr>
        <w:t>- проведение внепланового внутреннего аудита;</w:t>
      </w:r>
    </w:p>
    <w:p w:rsidR="00C7633B" w:rsidRPr="0060405B" w:rsidRDefault="00C7633B" w:rsidP="00C7633B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60405B">
        <w:rPr>
          <w:sz w:val="20"/>
        </w:rPr>
        <w:t>- подготовка отчета или сопроводительного письма о принятых действиях и решениях.</w:t>
      </w:r>
    </w:p>
    <w:p w:rsidR="00C7633B" w:rsidRPr="0060405B" w:rsidRDefault="00C7633B" w:rsidP="00C7633B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5" w:name="_Toc187770661"/>
      <w:r w:rsidRPr="0060405B">
        <w:rPr>
          <w:rFonts w:ascii="Times New Roman" w:hAnsi="Times New Roman" w:cs="Times New Roman"/>
          <w:b/>
          <w:color w:val="auto"/>
          <w:sz w:val="20"/>
        </w:rPr>
        <w:t>7.1.3. Мероприятия по итогам рассмотрения жалоб</w:t>
      </w:r>
      <w:bookmarkEnd w:id="5"/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hAnsi="Times New Roman" w:cs="Times New Roman"/>
          <w:sz w:val="20"/>
        </w:rPr>
        <w:t xml:space="preserve">3.1. Руководитель ОС организует направление Решения по жалобе в адрес предъявившего жалобу с использованием средств связи, обеспечивающих фиксированную отправку или под расписку (по электронной почте, почтовой связью или курьером). Решение по жалобе может быть оформлено по форме, установленной в АФ, или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Генеральный директор при необходимости в праве подготовить решение по жалобе от своего лица.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7.1.3.2. ОС гарантирует, что все соответствующие действия по результатам рассмотрения жалобы будут предприняты. Выявленные несоответствия в работе ОС должны быть задокументированы и устранены в соответствии с действующими документами СМК ОС.</w:t>
      </w:r>
    </w:p>
    <w:p w:rsidR="00C7633B" w:rsidRPr="0060405B" w:rsidRDefault="00C7633B" w:rsidP="00C7633B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hAnsi="Times New Roman" w:cs="Times New Roman"/>
          <w:sz w:val="20"/>
        </w:rPr>
        <w:t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C7633B" w:rsidRPr="0060405B" w:rsidRDefault="00C7633B" w:rsidP="00C7633B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60405B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7633B" w:rsidRPr="0060405B" w:rsidRDefault="00C7633B" w:rsidP="00C7633B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  <w:szCs w:val="20"/>
        </w:rPr>
        <w:t>7.1.3.5. В случае несогласия</w:t>
      </w:r>
      <w:r w:rsidRPr="0060405B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proofErr w:type="spellStart"/>
      <w:r w:rsidRPr="0060405B">
        <w:rPr>
          <w:rFonts w:ascii="Times New Roman" w:hAnsi="Times New Roman" w:cs="Times New Roman"/>
          <w:sz w:val="20"/>
        </w:rPr>
        <w:t>СертПромТест</w:t>
      </w:r>
      <w:proofErr w:type="spellEnd"/>
      <w:r w:rsidRPr="0060405B">
        <w:rPr>
          <w:rFonts w:ascii="Times New Roman" w:hAnsi="Times New Roman" w:cs="Times New Roman"/>
          <w:sz w:val="20"/>
        </w:rPr>
        <w:t>», или обратиться в вышестоящие инстанции.</w:t>
      </w:r>
    </w:p>
    <w:p w:rsidR="00C7633B" w:rsidRPr="0060405B" w:rsidRDefault="00C7633B" w:rsidP="00C7633B">
      <w:pPr>
        <w:pStyle w:val="1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6" w:name="_Toc187770662"/>
      <w:r w:rsidRPr="0060405B">
        <w:rPr>
          <w:rFonts w:ascii="Times New Roman" w:hAnsi="Times New Roman"/>
          <w:b/>
          <w:sz w:val="20"/>
          <w:szCs w:val="24"/>
        </w:rPr>
        <w:t>7.1.4. Ответственность</w:t>
      </w:r>
      <w:bookmarkEnd w:id="6"/>
    </w:p>
    <w:p w:rsidR="00C7633B" w:rsidRPr="0060405B" w:rsidRDefault="00C7633B" w:rsidP="00C7633B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hAnsi="Times New Roman" w:cs="Times New Roman"/>
          <w:sz w:val="20"/>
        </w:rPr>
        <w:t>4.1. Сотрудники ОС несут ответственность за: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7.1.4.2. Ответственность за работу с поступающими жалобами несет Руководитель ОС.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7.1.</w:t>
      </w:r>
      <w:r w:rsidRPr="0060405B">
        <w:rPr>
          <w:rFonts w:ascii="Times New Roman" w:hAnsi="Times New Roman" w:cs="Times New Roman"/>
          <w:sz w:val="20"/>
        </w:rPr>
        <w:t>4.3. Требования конфиденциальности информации соблюдаются согласно п. 3.5.</w:t>
      </w:r>
    </w:p>
    <w:p w:rsidR="00C7633B" w:rsidRPr="0060405B" w:rsidRDefault="00C7633B" w:rsidP="00C7633B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7" w:name="_Toc187770663"/>
      <w:r w:rsidRPr="0060405B">
        <w:rPr>
          <w:rFonts w:ascii="Times New Roman" w:hAnsi="Times New Roman" w:cs="Times New Roman"/>
          <w:b/>
          <w:color w:val="auto"/>
          <w:sz w:val="20"/>
          <w:szCs w:val="20"/>
        </w:rPr>
        <w:t>7.2. Правила рассмотрения апелляций на решения, принятые органом по сертификации</w:t>
      </w:r>
      <w:bookmarkEnd w:id="7"/>
      <w:r w:rsidRPr="0060405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7633B" w:rsidRPr="0060405B" w:rsidRDefault="00C7633B" w:rsidP="00C7633B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87770664"/>
      <w:r w:rsidRPr="0060405B">
        <w:rPr>
          <w:rFonts w:ascii="Times New Roman" w:hAnsi="Times New Roman" w:cs="Times New Roman"/>
          <w:b/>
          <w:color w:val="auto"/>
          <w:sz w:val="20"/>
        </w:rPr>
        <w:t>7.2.1. Общие положения</w:t>
      </w:r>
      <w:bookmarkEnd w:id="8"/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7.2.1.1. Прием и рассмотрение апелляций является способом защиты интересов потребителей услуг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 ОС</w:t>
      </w:r>
      <w:r w:rsidRPr="0060405B">
        <w:rPr>
          <w:rFonts w:ascii="Times New Roman" w:hAnsi="Times New Roman" w:cs="Times New Roman"/>
          <w:sz w:val="20"/>
        </w:rPr>
        <w:t xml:space="preserve">. Правила рассмотрения апелляций, находятся в открытом доступе на сайте </w:t>
      </w:r>
      <w:r w:rsidRPr="0060405B">
        <w:rPr>
          <w:rFonts w:ascii="Times New Roman" w:hAnsi="Times New Roman" w:cs="Times New Roman"/>
          <w:color w:val="000000"/>
          <w:sz w:val="20"/>
        </w:rPr>
        <w:t>ОС</w:t>
      </w:r>
      <w:r w:rsidRPr="0060405B">
        <w:rPr>
          <w:rFonts w:ascii="Times New Roman" w:hAnsi="Times New Roman" w:cs="Times New Roman"/>
          <w:sz w:val="20"/>
        </w:rPr>
        <w:t>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которой, по ее мнению, нарушено.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7.2.1.3. Организация вправе подать апелляцию в ОС,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sz w:val="20"/>
        </w:rPr>
        <w:t>7.2.1.4.</w:t>
      </w:r>
      <w:r w:rsidRPr="0060405B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ОС при несогласии с принятым органом по сертификации решением в следующих случаях: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сертификации/регистрации декларации;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C7633B" w:rsidRPr="0060405B" w:rsidRDefault="00C7633B" w:rsidP="00C7633B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87770665"/>
      <w:r w:rsidRPr="0060405B">
        <w:rPr>
          <w:rFonts w:ascii="Times New Roman" w:hAnsi="Times New Roman" w:cs="Times New Roman"/>
          <w:b/>
          <w:color w:val="auto"/>
          <w:sz w:val="20"/>
        </w:rPr>
        <w:t>7.2.2. Правила рассмотрения апелляций</w:t>
      </w:r>
      <w:bookmarkEnd w:id="9"/>
      <w:r w:rsidRPr="0060405B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sz w:val="20"/>
        </w:rPr>
        <w:t>7.2.2.1. Апелляция</w:t>
      </w:r>
      <w:r w:rsidRPr="0060405B">
        <w:t xml:space="preserve"> </w:t>
      </w:r>
      <w:r w:rsidRPr="0060405B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ОС.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В апелляции должны быть указаны причины спора, дано обоснование несогласия с решением ОС, указаны документы и т.д.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7.2.2.2</w:t>
      </w:r>
      <w:r w:rsidRPr="0060405B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60405B">
        <w:rPr>
          <w:rFonts w:ascii="Times New Roman" w:hAnsi="Times New Roman" w:cs="Times New Roman"/>
          <w:sz w:val="20"/>
        </w:rPr>
        <w:t>Апелляция регистрируются в «Журнале учета жалоб и апелляций со стороны заявителей и потребителей» с последующей передачей Руководителю ОС. Руководитель ОС</w:t>
      </w:r>
      <w:r w:rsidRPr="0060405B">
        <w:rPr>
          <w:rFonts w:ascii="Times New Roman" w:eastAsia="MS Mincho" w:hAnsi="Times New Roman" w:cs="Times New Roman"/>
          <w:sz w:val="20"/>
        </w:rPr>
        <w:t xml:space="preserve"> принимает </w:t>
      </w:r>
      <w:r w:rsidRPr="0060405B">
        <w:rPr>
          <w:rFonts w:ascii="Times New Roman" w:hAnsi="Times New Roman" w:cs="Times New Roman"/>
          <w:sz w:val="20"/>
        </w:rPr>
        <w:t>апелляцию</w:t>
      </w:r>
      <w:r w:rsidRPr="0060405B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>7.2.2.3.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>Состав Комиссии прописан в п. 7.2.3.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60405B">
        <w:rPr>
          <w:rFonts w:ascii="Times New Roman" w:eastAsia="MS Mincho" w:hAnsi="Times New Roman" w:cs="Times New Roman"/>
          <w:sz w:val="20"/>
        </w:rPr>
        <w:t xml:space="preserve">7.2.2.4. При получении </w:t>
      </w:r>
      <w:r w:rsidRPr="0060405B">
        <w:rPr>
          <w:rFonts w:ascii="Times New Roman" w:hAnsi="Times New Roman" w:cs="Times New Roman"/>
          <w:sz w:val="20"/>
        </w:rPr>
        <w:t>апелляции</w:t>
      </w:r>
      <w:r w:rsidRPr="0060405B">
        <w:rPr>
          <w:rFonts w:ascii="Times New Roman" w:eastAsia="MS Mincho" w:hAnsi="Times New Roman" w:cs="Times New Roman"/>
          <w:sz w:val="20"/>
        </w:rPr>
        <w:t xml:space="preserve"> </w:t>
      </w:r>
      <w:r w:rsidRPr="0060405B">
        <w:rPr>
          <w:rFonts w:ascii="Times New Roman" w:hAnsi="Times New Roman" w:cs="Times New Roman"/>
          <w:sz w:val="20"/>
        </w:rPr>
        <w:t>Комиссия</w:t>
      </w:r>
      <w:r w:rsidRPr="0060405B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60405B">
        <w:rPr>
          <w:rFonts w:ascii="Times New Roman" w:hAnsi="Times New Roman" w:cs="Times New Roman"/>
          <w:sz w:val="20"/>
        </w:rPr>
        <w:t>апелляция</w:t>
      </w:r>
      <w:r w:rsidRPr="0060405B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 xml:space="preserve">7.2.2.5. Для рассмотрения </w:t>
      </w:r>
      <w:r w:rsidRPr="0060405B">
        <w:rPr>
          <w:rFonts w:ascii="Times New Roman" w:hAnsi="Times New Roman" w:cs="Times New Roman"/>
          <w:sz w:val="20"/>
        </w:rPr>
        <w:t>апелляции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60405B">
        <w:rPr>
          <w:rFonts w:ascii="Times New Roman" w:hAnsi="Times New Roman" w:cs="Times New Roman"/>
          <w:sz w:val="20"/>
        </w:rPr>
        <w:t>Комиссия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60405B">
        <w:rPr>
          <w:rFonts w:ascii="Times New Roman" w:hAnsi="Times New Roman" w:cs="Times New Roman"/>
          <w:sz w:val="20"/>
        </w:rPr>
        <w:t>апелляции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60405B">
        <w:rPr>
          <w:rFonts w:ascii="Times New Roman" w:hAnsi="Times New Roman" w:cs="Times New Roman"/>
          <w:sz w:val="20"/>
        </w:rPr>
        <w:t>апелляции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60405B">
        <w:rPr>
          <w:rFonts w:ascii="Times New Roman" w:hAnsi="Times New Roman" w:cs="Times New Roman"/>
          <w:sz w:val="20"/>
        </w:rPr>
        <w:t>апелляции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ОС.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7.2.2.6. Комиссия принимает решение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60405B">
        <w:rPr>
          <w:rFonts w:ascii="Times New Roman" w:hAnsi="Times New Roman" w:cs="Times New Roman"/>
          <w:color w:val="FF0000"/>
          <w:sz w:val="20"/>
        </w:rPr>
        <w:t xml:space="preserve"> </w:t>
      </w:r>
      <w:r w:rsidRPr="0060405B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7.2.2.8. Результатом работы Комиссии по апелляциям является решение возникшей проблемы или мотивированный отказ.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Альбоме форм.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7.2.2.9. Решение по апелляции содержит: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C7633B" w:rsidRPr="0060405B" w:rsidRDefault="00C7633B" w:rsidP="00C7633B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87770666"/>
      <w:r w:rsidRPr="0060405B">
        <w:rPr>
          <w:rFonts w:ascii="Times New Roman" w:hAnsi="Times New Roman" w:cs="Times New Roman"/>
          <w:b/>
          <w:color w:val="auto"/>
          <w:sz w:val="20"/>
        </w:rPr>
        <w:t>7.2.3. Состав Комиссии по апелляциям</w:t>
      </w:r>
      <w:bookmarkEnd w:id="10"/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7.2.3.1. Возглавляет Комиссию председатель Комиссии по апелляциям, назначаемый приказом Генерального директора.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7.2.3.2. Состав комиссии определяется председателем Комиссии по апелляциям и утверждается Генеральным директором ООО «</w:t>
      </w:r>
      <w:proofErr w:type="spellStart"/>
      <w:r w:rsidRPr="0060405B">
        <w:rPr>
          <w:rFonts w:ascii="Times New Roman" w:hAnsi="Times New Roman" w:cs="Times New Roman"/>
          <w:sz w:val="20"/>
        </w:rPr>
        <w:t>СертПромТест</w:t>
      </w:r>
      <w:proofErr w:type="spellEnd"/>
      <w:r w:rsidRPr="0060405B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иметь высшее образование;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иметь широкий кругозор;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7.2.3.4. В состав Комиссии могут быть включены: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05B">
        <w:rPr>
          <w:rFonts w:ascii="Times New Roman" w:hAnsi="Times New Roman" w:cs="Times New Roman"/>
          <w:sz w:val="20"/>
        </w:rPr>
        <w:t xml:space="preserve">- сотрудники ОС, не имеющие отношения </w:t>
      </w:r>
      <w:r w:rsidRPr="0060405B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- лица, </w:t>
      </w:r>
      <w:r w:rsidRPr="0060405B">
        <w:rPr>
          <w:rFonts w:ascii="Times New Roman" w:hAnsi="Times New Roman"/>
          <w:sz w:val="20"/>
          <w:szCs w:val="20"/>
        </w:rPr>
        <w:t>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C7633B" w:rsidRPr="0060405B" w:rsidRDefault="00C7633B" w:rsidP="00C7633B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ОС войти в состав Комиссии по апелляциям и строго соблюдать правила и нормы, установленные в документах ОС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C7633B" w:rsidRPr="0060405B" w:rsidRDefault="00C7633B" w:rsidP="00C7633B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1" w:name="_Toc187770667"/>
      <w:r w:rsidRPr="0060405B">
        <w:rPr>
          <w:rFonts w:ascii="Times New Roman" w:hAnsi="Times New Roman" w:cs="Times New Roman"/>
          <w:b/>
          <w:color w:val="auto"/>
          <w:sz w:val="20"/>
        </w:rPr>
        <w:t>7.2.4. Функции и обязанности Комиссии по апелляциям</w:t>
      </w:r>
      <w:bookmarkEnd w:id="11"/>
    </w:p>
    <w:p w:rsidR="00C7633B" w:rsidRPr="0060405B" w:rsidRDefault="00C7633B" w:rsidP="00C7633B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7.2.4.1. Основными функциями Комиссии </w:t>
      </w:r>
      <w:r w:rsidRPr="0060405B">
        <w:rPr>
          <w:rFonts w:ascii="Times New Roman" w:hAnsi="Times New Roman" w:cs="Times New Roman"/>
          <w:bCs/>
          <w:sz w:val="20"/>
        </w:rPr>
        <w:t>являются:</w:t>
      </w:r>
    </w:p>
    <w:p w:rsidR="00C7633B" w:rsidRPr="0060405B" w:rsidRDefault="00C7633B" w:rsidP="00C7633B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 w:rsidRPr="0060405B">
        <w:rPr>
          <w:rFonts w:ascii="Times New Roman" w:hAnsi="Times New Roman" w:cs="Times New Roman"/>
          <w:sz w:val="20"/>
        </w:rPr>
        <w:t>ОС</w:t>
      </w:r>
      <w:r w:rsidRPr="0060405B">
        <w:rPr>
          <w:rFonts w:ascii="Times New Roman" w:hAnsi="Times New Roman" w:cs="Times New Roman"/>
          <w:color w:val="000000"/>
          <w:sz w:val="20"/>
        </w:rPr>
        <w:t>, в связи с пересмотром решения принятого этим органом в отношении данного объекта;</w:t>
      </w:r>
    </w:p>
    <w:p w:rsidR="00C7633B" w:rsidRPr="0060405B" w:rsidRDefault="00C7633B" w:rsidP="00C7633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60405B">
        <w:rPr>
          <w:rFonts w:ascii="Times New Roman" w:hAnsi="Times New Roman" w:cs="Times New Roman"/>
          <w:sz w:val="20"/>
        </w:rPr>
        <w:t xml:space="preserve"> апелляций.</w:t>
      </w:r>
    </w:p>
    <w:p w:rsidR="00C7633B" w:rsidRPr="0060405B" w:rsidRDefault="00C7633B" w:rsidP="00C7633B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7.2.4.2. В обязанности Комиссии входит: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рассмотрение апелляций, связанных с основной деятельностью ОС, проведением работ по подтверждению соответствия;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запрос у подавшего апелляцию и руководителей ОС материалов, необходимых для анализа претензий, изложенных в апелляции;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заслушивание на заседаниях Комиссии представителей подавшего апелляцию и ОС (при необходимости);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C7633B" w:rsidRPr="0060405B" w:rsidRDefault="00C7633B" w:rsidP="00C7633B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2" w:name="_Toc187770668"/>
      <w:r w:rsidRPr="0060405B">
        <w:rPr>
          <w:rFonts w:ascii="Times New Roman" w:hAnsi="Times New Roman" w:cs="Times New Roman"/>
          <w:b/>
          <w:color w:val="auto"/>
          <w:sz w:val="20"/>
        </w:rPr>
        <w:t>7.2.5. Порядок направления ответов по итогам рассмотрения апелляций</w:t>
      </w:r>
      <w:bookmarkEnd w:id="12"/>
    </w:p>
    <w:p w:rsidR="00C7633B" w:rsidRPr="0060405B" w:rsidRDefault="00C7633B" w:rsidP="00C7633B">
      <w:pPr>
        <w:pStyle w:val="a3"/>
        <w:spacing w:line="276" w:lineRule="auto"/>
        <w:ind w:left="0" w:right="51" w:firstLine="709"/>
        <w:jc w:val="both"/>
        <w:rPr>
          <w:sz w:val="20"/>
        </w:rPr>
      </w:pPr>
      <w:r w:rsidRPr="0060405B">
        <w:rPr>
          <w:sz w:val="20"/>
          <w:lang w:val="ru-RU"/>
        </w:rPr>
        <w:t>7.2.</w:t>
      </w:r>
      <w:r w:rsidRPr="0060405B">
        <w:rPr>
          <w:sz w:val="20"/>
        </w:rPr>
        <w:t xml:space="preserve">5.1. Руководитель ОС организует направление </w:t>
      </w:r>
      <w:r w:rsidRPr="0060405B">
        <w:rPr>
          <w:color w:val="000000"/>
          <w:sz w:val="20"/>
        </w:rPr>
        <w:t xml:space="preserve">решения по </w:t>
      </w:r>
      <w:r w:rsidRPr="0060405B">
        <w:rPr>
          <w:sz w:val="20"/>
        </w:rPr>
        <w:t>апелляции</w:t>
      </w:r>
      <w:r w:rsidRPr="0060405B">
        <w:rPr>
          <w:color w:val="000000"/>
          <w:sz w:val="20"/>
        </w:rPr>
        <w:t xml:space="preserve"> </w:t>
      </w:r>
      <w:r w:rsidRPr="0060405B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7.2.5.2. ОС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ОС. Выявленные несоответствия в работе ОС должны быть устранены в соответствии с действующими документами СМК ОС.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sz w:val="20"/>
        </w:rPr>
        <w:t>7.2.5.3.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7.2.5.4. Для выявления и предотвращения причин поступления апелляций в </w:t>
      </w:r>
      <w:r w:rsidRPr="0060405B">
        <w:rPr>
          <w:rFonts w:ascii="Times New Roman" w:hAnsi="Times New Roman" w:cs="Times New Roman"/>
          <w:color w:val="000000"/>
          <w:sz w:val="20"/>
        </w:rPr>
        <w:t xml:space="preserve">ОС </w:t>
      </w:r>
      <w:r w:rsidRPr="0060405B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7633B" w:rsidRPr="0060405B" w:rsidRDefault="00C7633B" w:rsidP="00C7633B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C7633B" w:rsidRPr="0060405B" w:rsidRDefault="00C7633B" w:rsidP="00C7633B">
      <w:pPr>
        <w:pStyle w:val="1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3" w:name="_Toc187770669"/>
      <w:r w:rsidRPr="0060405B">
        <w:rPr>
          <w:rFonts w:ascii="Times New Roman" w:hAnsi="Times New Roman"/>
          <w:b/>
          <w:sz w:val="20"/>
          <w:szCs w:val="24"/>
        </w:rPr>
        <w:t>7.2.6. Ответственность</w:t>
      </w:r>
      <w:bookmarkEnd w:id="13"/>
    </w:p>
    <w:p w:rsidR="00C7633B" w:rsidRPr="0060405B" w:rsidRDefault="00C7633B" w:rsidP="00C7633B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7.2.6.1. Члены Комиссии несут ответственность за:</w:t>
      </w:r>
    </w:p>
    <w:p w:rsidR="00C7633B" w:rsidRPr="0060405B" w:rsidRDefault="00C7633B" w:rsidP="00C7633B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C7633B" w:rsidRPr="0060405B" w:rsidRDefault="00C7633B" w:rsidP="00C7633B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C7633B" w:rsidRPr="0060405B" w:rsidRDefault="00C7633B" w:rsidP="00C7633B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Руководство ОС несет ответственность за хранение документов и материалов.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 xml:space="preserve">7.2.6.2.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60405B">
        <w:rPr>
          <w:rFonts w:ascii="Times New Roman" w:hAnsi="Times New Roman" w:cs="Times New Roman"/>
          <w:sz w:val="20"/>
        </w:rPr>
        <w:t>Руководитель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C7633B" w:rsidRPr="0060405B" w:rsidRDefault="00C7633B" w:rsidP="00C7633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60405B">
        <w:rPr>
          <w:rFonts w:ascii="Times New Roman" w:hAnsi="Times New Roman" w:cs="Times New Roman"/>
          <w:color w:val="000000"/>
          <w:spacing w:val="-1"/>
          <w:sz w:val="20"/>
        </w:rPr>
        <w:t>7.2.6</w:t>
      </w:r>
      <w:r w:rsidRPr="0060405B">
        <w:rPr>
          <w:rFonts w:ascii="Times New Roman" w:hAnsi="Times New Roman" w:cs="Times New Roman"/>
          <w:sz w:val="20"/>
        </w:rPr>
        <w:t>.3. Требования конфиденциальности информации соблюдаются согласно п. 3.5.</w:t>
      </w:r>
    </w:p>
    <w:p w:rsidR="008A729B" w:rsidRPr="00C7633B" w:rsidRDefault="008A729B" w:rsidP="00C7633B"/>
    <w:sectPr w:rsidR="008A729B" w:rsidRPr="00C7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0E237A"/>
    <w:rsid w:val="00321251"/>
    <w:rsid w:val="0063780E"/>
    <w:rsid w:val="00804AE3"/>
    <w:rsid w:val="008A729B"/>
    <w:rsid w:val="00961DFB"/>
    <w:rsid w:val="00C23BF1"/>
    <w:rsid w:val="00C7633B"/>
    <w:rsid w:val="00D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3B"/>
  </w:style>
  <w:style w:type="paragraph" w:styleId="1">
    <w:name w:val="heading 1"/>
    <w:basedOn w:val="a"/>
    <w:next w:val="a"/>
    <w:link w:val="10"/>
    <w:uiPriority w:val="9"/>
    <w:qFormat/>
    <w:rsid w:val="00C76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76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8</cp:revision>
  <dcterms:created xsi:type="dcterms:W3CDTF">2024-04-01T11:49:00Z</dcterms:created>
  <dcterms:modified xsi:type="dcterms:W3CDTF">2025-01-23T11:32:00Z</dcterms:modified>
</cp:coreProperties>
</file>